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A8" w:rsidRDefault="00575AA8" w:rsidP="00575AA8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43627F" w:rsidRDefault="0043627F" w:rsidP="0043627F">
      <w:pPr>
        <w:pStyle w:val="a5"/>
        <w:jc w:val="center"/>
        <w:rPr>
          <w:rFonts w:ascii="Bookman Old Style" w:hAnsi="Bookman Old Style"/>
          <w:b/>
          <w:u w:val="single"/>
        </w:rPr>
      </w:pPr>
      <w:r w:rsidRPr="001C20F5">
        <w:rPr>
          <w:rFonts w:ascii="Bookman Old Style" w:hAnsi="Bookman Old Style"/>
          <w:b/>
          <w:u w:val="single"/>
        </w:rPr>
        <w:t>Муниципальное  казённое дошкольное образовательное учреждение –</w:t>
      </w:r>
    </w:p>
    <w:p w:rsidR="0043627F" w:rsidRDefault="0043627F" w:rsidP="0043627F">
      <w:pPr>
        <w:pStyle w:val="a5"/>
        <w:jc w:val="center"/>
        <w:rPr>
          <w:rFonts w:ascii="Bookman Old Style" w:hAnsi="Bookman Old Style"/>
          <w:b/>
          <w:u w:val="single"/>
        </w:rPr>
      </w:pPr>
      <w:r w:rsidRPr="001C20F5">
        <w:rPr>
          <w:rFonts w:ascii="Bookman Old Style" w:hAnsi="Bookman Old Style"/>
          <w:b/>
          <w:u w:val="single"/>
        </w:rPr>
        <w:t xml:space="preserve"> детский сад  «Солнышко» с. Северотатарское Татарского района</w:t>
      </w:r>
    </w:p>
    <w:p w:rsidR="0043627F" w:rsidRDefault="0043627F" w:rsidP="0043627F">
      <w:pPr>
        <w:pStyle w:val="a5"/>
        <w:jc w:val="center"/>
        <w:rPr>
          <w:rFonts w:ascii="Bookman Old Style" w:hAnsi="Bookman Old Style"/>
          <w:b/>
          <w:u w:val="single"/>
        </w:rPr>
      </w:pPr>
      <w:r w:rsidRPr="001C20F5">
        <w:rPr>
          <w:rFonts w:ascii="Bookman Old Style" w:hAnsi="Bookman Old Style"/>
          <w:b/>
          <w:u w:val="single"/>
        </w:rPr>
        <w:t>(МКДОУ-детский сад «Солнышко» с. Северотатарское)</w:t>
      </w:r>
    </w:p>
    <w:p w:rsidR="0043627F" w:rsidRDefault="0043627F" w:rsidP="0043627F">
      <w:pPr>
        <w:pStyle w:val="a5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632115, Российская Федерация, Новосибирская область,</w:t>
      </w:r>
    </w:p>
    <w:p w:rsidR="0043627F" w:rsidRPr="00C82624" w:rsidRDefault="0043627F" w:rsidP="0043627F">
      <w:pPr>
        <w:pStyle w:val="a5"/>
        <w:jc w:val="center"/>
        <w:rPr>
          <w:rStyle w:val="ae"/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Татарский район, с. </w:t>
      </w:r>
      <w:r w:rsidRPr="003F7670">
        <w:rPr>
          <w:rFonts w:ascii="Bookman Old Style" w:hAnsi="Bookman Old Style"/>
          <w:sz w:val="18"/>
          <w:szCs w:val="18"/>
        </w:rPr>
        <w:t>Северотатарское,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3F7670">
        <w:rPr>
          <w:rFonts w:ascii="Bookman Old Style" w:hAnsi="Bookman Old Style"/>
          <w:sz w:val="18"/>
          <w:szCs w:val="18"/>
        </w:rPr>
        <w:t>пер. Кооперативный,4тел. 383-64-52-132</w:t>
      </w:r>
    </w:p>
    <w:p w:rsidR="0043627F" w:rsidRDefault="0043627F" w:rsidP="00575AA8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43627F" w:rsidRDefault="0043627F" w:rsidP="00575AA8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43627F" w:rsidRDefault="0043627F" w:rsidP="00575AA8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43627F" w:rsidRDefault="0043627F" w:rsidP="00575AA8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43627F" w:rsidRDefault="0043627F" w:rsidP="00575AA8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43627F" w:rsidRDefault="0043627F" w:rsidP="00575AA8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43627F" w:rsidRPr="0043627F" w:rsidRDefault="0043627F" w:rsidP="0043627F">
      <w:pPr>
        <w:pStyle w:val="a5"/>
        <w:jc w:val="center"/>
        <w:rPr>
          <w:rFonts w:ascii="Times New Roman" w:hAnsi="Times New Roman" w:cs="Times New Roman"/>
          <w:b/>
          <w:iCs/>
          <w:color w:val="FF0000"/>
          <w:sz w:val="96"/>
          <w:szCs w:val="96"/>
          <w:bdr w:val="none" w:sz="0" w:space="0" w:color="auto" w:frame="1"/>
          <w:lang w:eastAsia="ru-RU"/>
        </w:rPr>
      </w:pPr>
      <w:r w:rsidRPr="0043627F">
        <w:rPr>
          <w:rFonts w:ascii="Times New Roman" w:hAnsi="Times New Roman" w:cs="Times New Roman"/>
          <w:b/>
          <w:iCs/>
          <w:color w:val="FF0000"/>
          <w:sz w:val="96"/>
          <w:szCs w:val="96"/>
          <w:bdr w:val="none" w:sz="0" w:space="0" w:color="auto" w:frame="1"/>
          <w:lang w:eastAsia="ru-RU"/>
        </w:rPr>
        <w:t xml:space="preserve">Проект </w:t>
      </w:r>
    </w:p>
    <w:p w:rsidR="0043627F" w:rsidRPr="0043627F" w:rsidRDefault="0043627F" w:rsidP="0043627F">
      <w:pPr>
        <w:pStyle w:val="a5"/>
        <w:jc w:val="center"/>
        <w:rPr>
          <w:rFonts w:ascii="Times New Roman" w:hAnsi="Times New Roman" w:cs="Times New Roman"/>
          <w:b/>
          <w:color w:val="FF0000"/>
          <w:sz w:val="96"/>
          <w:szCs w:val="96"/>
          <w:lang w:eastAsia="ru-RU"/>
        </w:rPr>
      </w:pPr>
      <w:r w:rsidRPr="0043627F">
        <w:rPr>
          <w:rFonts w:ascii="Times New Roman" w:hAnsi="Times New Roman" w:cs="Times New Roman"/>
          <w:b/>
          <w:color w:val="FF0000"/>
          <w:sz w:val="96"/>
          <w:szCs w:val="96"/>
          <w:lang w:eastAsia="ru-RU"/>
        </w:rPr>
        <w:t>«Праздник Великой Победы»</w:t>
      </w:r>
    </w:p>
    <w:p w:rsidR="0043627F" w:rsidRDefault="0043627F" w:rsidP="00575AA8">
      <w:pPr>
        <w:pStyle w:val="a5"/>
        <w:jc w:val="center"/>
        <w:rPr>
          <w:rFonts w:ascii="Times New Roman" w:hAnsi="Times New Roman" w:cs="Times New Roman"/>
          <w:b/>
          <w:iCs/>
          <w:color w:val="FF0000"/>
          <w:sz w:val="96"/>
          <w:szCs w:val="96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81431" cy="2393577"/>
            <wp:effectExtent l="19050" t="0" r="0" b="0"/>
            <wp:docPr id="3" name="Рисунок 1" descr="http://tvoyakniga.ru/images/forum_uploads/pomnim-gordimsya-anastasiya-sushko_20170518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voyakniga.ru/images/forum_uploads/pomnim-gordimsya-anastasiya-sushko_201705181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51" r="10729" b="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484" cy="240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A0D" w:rsidRDefault="00E61A0D" w:rsidP="00E61A0D">
      <w:pPr>
        <w:pStyle w:val="a5"/>
        <w:jc w:val="right"/>
        <w:rPr>
          <w:rFonts w:ascii="Times New Roman" w:hAnsi="Times New Roman" w:cs="Times New Roman"/>
          <w:b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</w:pPr>
      <w:r w:rsidRPr="00E61A0D">
        <w:rPr>
          <w:rFonts w:ascii="Times New Roman" w:hAnsi="Times New Roman" w:cs="Times New Roman"/>
          <w:b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  <w:t>Подготовила: Зубова</w:t>
      </w:r>
      <w:r>
        <w:rPr>
          <w:rFonts w:ascii="Times New Roman" w:hAnsi="Times New Roman" w:cs="Times New Roman"/>
          <w:b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 </w:t>
      </w:r>
      <w:r w:rsidRPr="00E61A0D">
        <w:rPr>
          <w:rFonts w:ascii="Times New Roman" w:hAnsi="Times New Roman" w:cs="Times New Roman"/>
          <w:b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 Е.С., </w:t>
      </w:r>
    </w:p>
    <w:p w:rsidR="00E61A0D" w:rsidRDefault="00E61A0D" w:rsidP="00E61A0D">
      <w:pPr>
        <w:pStyle w:val="a5"/>
        <w:jc w:val="right"/>
        <w:rPr>
          <w:rFonts w:ascii="Times New Roman" w:hAnsi="Times New Roman" w:cs="Times New Roman"/>
          <w:b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</w:pPr>
      <w:r w:rsidRPr="00E61A0D">
        <w:rPr>
          <w:rFonts w:ascii="Times New Roman" w:hAnsi="Times New Roman" w:cs="Times New Roman"/>
          <w:b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воспитатель 1 </w:t>
      </w:r>
    </w:p>
    <w:p w:rsidR="00E61A0D" w:rsidRPr="00E61A0D" w:rsidRDefault="00E61A0D" w:rsidP="00E61A0D">
      <w:pPr>
        <w:pStyle w:val="a5"/>
        <w:jc w:val="right"/>
        <w:rPr>
          <w:rFonts w:ascii="Times New Roman" w:hAnsi="Times New Roman" w:cs="Times New Roman"/>
          <w:b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</w:pPr>
      <w:r w:rsidRPr="00E61A0D">
        <w:rPr>
          <w:rFonts w:ascii="Times New Roman" w:hAnsi="Times New Roman" w:cs="Times New Roman"/>
          <w:b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  <w:t>квалификационной категории</w:t>
      </w:r>
    </w:p>
    <w:p w:rsidR="0043627F" w:rsidRPr="0043627F" w:rsidRDefault="0043627F" w:rsidP="00575AA8">
      <w:pPr>
        <w:pStyle w:val="a5"/>
        <w:jc w:val="center"/>
        <w:rPr>
          <w:rFonts w:ascii="Times New Roman" w:hAnsi="Times New Roman" w:cs="Times New Roman"/>
          <w:b/>
          <w:iCs/>
          <w:color w:val="FF0000"/>
          <w:sz w:val="96"/>
          <w:szCs w:val="96"/>
          <w:bdr w:val="none" w:sz="0" w:space="0" w:color="auto" w:frame="1"/>
          <w:lang w:eastAsia="ru-RU"/>
        </w:rPr>
      </w:pPr>
    </w:p>
    <w:p w:rsidR="0043627F" w:rsidRDefault="0043627F" w:rsidP="00575AA8">
      <w:pPr>
        <w:pStyle w:val="a5"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E61A0D" w:rsidRDefault="00E61A0D" w:rsidP="00575AA8">
      <w:pPr>
        <w:pStyle w:val="a5"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E61A0D" w:rsidRDefault="00E61A0D" w:rsidP="00575AA8">
      <w:pPr>
        <w:pStyle w:val="a5"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E61A0D" w:rsidRDefault="00E61A0D" w:rsidP="00575AA8">
      <w:pPr>
        <w:pStyle w:val="a5"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E61A0D" w:rsidRDefault="00E61A0D" w:rsidP="00575AA8">
      <w:pPr>
        <w:pStyle w:val="a5"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E61A0D" w:rsidRPr="00E61A0D" w:rsidRDefault="00E61A0D" w:rsidP="00575AA8">
      <w:pPr>
        <w:pStyle w:val="a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61A0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2023год</w:t>
      </w:r>
    </w:p>
    <w:p w:rsidR="00E61A0D" w:rsidRPr="00E61A0D" w:rsidRDefault="00E61A0D" w:rsidP="00575AA8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E61A0D" w:rsidRDefault="00E61A0D" w:rsidP="00442C49">
      <w:pPr>
        <w:pStyle w:val="a5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75CA2" w:rsidRPr="00E61A0D" w:rsidRDefault="00B75CA2" w:rsidP="00442C49">
      <w:pPr>
        <w:pStyle w:val="a5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61A0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вашей семье и под вашим руководством </w:t>
      </w:r>
    </w:p>
    <w:p w:rsidR="00B75CA2" w:rsidRPr="00E61A0D" w:rsidRDefault="00B75CA2" w:rsidP="00442C49">
      <w:pPr>
        <w:pStyle w:val="a5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61A0D">
        <w:rPr>
          <w:rFonts w:ascii="Times New Roman" w:hAnsi="Times New Roman" w:cs="Times New Roman"/>
          <w:i/>
          <w:sz w:val="28"/>
          <w:szCs w:val="28"/>
          <w:lang w:eastAsia="ru-RU"/>
        </w:rPr>
        <w:t>растет будущий гражданин. Все, что совершается</w:t>
      </w:r>
    </w:p>
    <w:p w:rsidR="00B75CA2" w:rsidRPr="00E61A0D" w:rsidRDefault="00B75CA2" w:rsidP="00442C49">
      <w:pPr>
        <w:pStyle w:val="a5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61A0D">
        <w:rPr>
          <w:rFonts w:ascii="Times New Roman" w:hAnsi="Times New Roman" w:cs="Times New Roman"/>
          <w:i/>
          <w:sz w:val="28"/>
          <w:szCs w:val="28"/>
          <w:lang w:eastAsia="ru-RU"/>
        </w:rPr>
        <w:t>в стране, через вашу душу и вашу мысль должно</w:t>
      </w:r>
    </w:p>
    <w:p w:rsidR="00B75CA2" w:rsidRPr="00E61A0D" w:rsidRDefault="00B75CA2" w:rsidP="00442C49">
      <w:pPr>
        <w:pStyle w:val="a5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61A0D">
        <w:rPr>
          <w:rFonts w:ascii="Times New Roman" w:hAnsi="Times New Roman" w:cs="Times New Roman"/>
          <w:i/>
          <w:sz w:val="28"/>
          <w:szCs w:val="28"/>
          <w:lang w:eastAsia="ru-RU"/>
        </w:rPr>
        <w:t>приходить к детям.</w:t>
      </w:r>
    </w:p>
    <w:p w:rsidR="00442C49" w:rsidRPr="00E61A0D" w:rsidRDefault="00B75CA2" w:rsidP="003A5B6D">
      <w:pPr>
        <w:pStyle w:val="a5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61A0D">
        <w:rPr>
          <w:rFonts w:ascii="Times New Roman" w:hAnsi="Times New Roman" w:cs="Times New Roman"/>
          <w:i/>
          <w:sz w:val="28"/>
          <w:szCs w:val="28"/>
          <w:lang w:eastAsia="ru-RU"/>
        </w:rPr>
        <w:t>А. С. Макаренко</w:t>
      </w:r>
    </w:p>
    <w:p w:rsidR="00252D9C" w:rsidRPr="00E61A0D" w:rsidRDefault="00252D9C" w:rsidP="00442C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61A0D">
        <w:rPr>
          <w:rFonts w:ascii="Times New Roman" w:hAnsi="Times New Roman" w:cs="Times New Roman"/>
          <w:b/>
          <w:sz w:val="28"/>
          <w:szCs w:val="28"/>
          <w:lang w:eastAsia="ru-RU"/>
        </w:rPr>
        <w:t>Тип </w:t>
      </w:r>
      <w:r w:rsidRPr="00E61A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>: познавательный, групповой</w:t>
      </w:r>
    </w:p>
    <w:p w:rsidR="00252D9C" w:rsidRPr="00E61A0D" w:rsidRDefault="00252D9C" w:rsidP="00442C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61A0D">
        <w:rPr>
          <w:rFonts w:ascii="Times New Roman" w:hAnsi="Times New Roman" w:cs="Times New Roman"/>
          <w:b/>
          <w:sz w:val="28"/>
          <w:szCs w:val="28"/>
          <w:lang w:eastAsia="ru-RU"/>
        </w:rPr>
        <w:t>Вид </w:t>
      </w:r>
      <w:r w:rsidRPr="00E61A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>: информационный</w:t>
      </w:r>
    </w:p>
    <w:p w:rsidR="00252D9C" w:rsidRPr="00E61A0D" w:rsidRDefault="00252D9C" w:rsidP="00442C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61A0D">
        <w:rPr>
          <w:rFonts w:ascii="Times New Roman" w:hAnsi="Times New Roman" w:cs="Times New Roman"/>
          <w:b/>
          <w:sz w:val="28"/>
          <w:szCs w:val="28"/>
          <w:lang w:eastAsia="ru-RU"/>
        </w:rPr>
        <w:t>Продолжительность </w:t>
      </w:r>
      <w:r w:rsidRPr="00E61A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>: краткосрочный</w:t>
      </w:r>
    </w:p>
    <w:p w:rsidR="00252D9C" w:rsidRPr="00E61A0D" w:rsidRDefault="00252D9C" w:rsidP="00442C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61A0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Возраст детей</w:t>
      </w:r>
      <w:r w:rsidRPr="00E61A0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 xml:space="preserve"> старший дошкольный</w:t>
      </w:r>
      <w:r w:rsidR="00471ED0" w:rsidRPr="00E61A0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FB4E2F" w:rsidRPr="00E61A0D">
        <w:rPr>
          <w:rFonts w:ascii="Times New Roman" w:hAnsi="Times New Roman" w:cs="Times New Roman"/>
          <w:sz w:val="28"/>
          <w:szCs w:val="28"/>
          <w:lang w:eastAsia="ru-RU"/>
        </w:rPr>
        <w:t>5-</w:t>
      </w:r>
      <w:r w:rsidR="003A5B6D" w:rsidRPr="00E61A0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B4E2F" w:rsidRPr="00E61A0D">
        <w:rPr>
          <w:rFonts w:ascii="Times New Roman" w:hAnsi="Times New Roman" w:cs="Times New Roman"/>
          <w:sz w:val="28"/>
          <w:szCs w:val="28"/>
          <w:lang w:eastAsia="ru-RU"/>
        </w:rPr>
        <w:t xml:space="preserve"> лет)</w:t>
      </w:r>
    </w:p>
    <w:p w:rsidR="00252D9C" w:rsidRPr="00E61A0D" w:rsidRDefault="00252D9C" w:rsidP="00442C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61A0D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 </w:t>
      </w:r>
      <w:r w:rsidRPr="00E61A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E61A0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 xml:space="preserve"> дети старшего </w:t>
      </w:r>
      <w:r w:rsidR="003A5B6D" w:rsidRPr="00E61A0D">
        <w:rPr>
          <w:rFonts w:ascii="Times New Roman" w:hAnsi="Times New Roman" w:cs="Times New Roman"/>
          <w:sz w:val="28"/>
          <w:szCs w:val="28"/>
          <w:lang w:eastAsia="ru-RU"/>
        </w:rPr>
        <w:t>дошкольного возраста, родители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61A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воспитатели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5B6D" w:rsidRPr="00E61A0D" w:rsidRDefault="003A5B6D" w:rsidP="003A5B6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61A0D">
        <w:rPr>
          <w:rFonts w:ascii="Times New Roman" w:hAnsi="Times New Roman" w:cs="Times New Roman"/>
          <w:b/>
          <w:sz w:val="28"/>
          <w:szCs w:val="28"/>
          <w:lang w:eastAsia="ru-RU"/>
        </w:rPr>
        <w:t>Срок реализации проекта: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 xml:space="preserve"> с    2 по 12  мая  2023г.</w:t>
      </w:r>
    </w:p>
    <w:p w:rsidR="003A5B6D" w:rsidRPr="00E61A0D" w:rsidRDefault="003A5B6D" w:rsidP="003A5B6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61A0D">
        <w:rPr>
          <w:rFonts w:ascii="Times New Roman" w:hAnsi="Times New Roman" w:cs="Times New Roman"/>
          <w:b/>
          <w:sz w:val="28"/>
          <w:szCs w:val="28"/>
          <w:lang w:eastAsia="ru-RU"/>
        </w:rPr>
        <w:t>Итог </w:t>
      </w:r>
      <w:r w:rsidRPr="00E61A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E61A0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Музыкальное развлечение.</w:t>
      </w:r>
    </w:p>
    <w:p w:rsidR="003A5B6D" w:rsidRPr="00E61A0D" w:rsidRDefault="003A5B6D" w:rsidP="00442C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D9C" w:rsidRPr="00E61A0D" w:rsidRDefault="00252D9C" w:rsidP="00442C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61A0D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 </w:t>
      </w:r>
      <w:r w:rsidRPr="00E61A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E61A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>Поэт Симонов в стихотворении “Родина” </w:t>
      </w:r>
      <w:r w:rsidRPr="00E61A0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пишет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52D9C" w:rsidRPr="00E61A0D" w:rsidRDefault="00252D9C" w:rsidP="00FB4E2F">
      <w:pPr>
        <w:pStyle w:val="a5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61A0D">
        <w:rPr>
          <w:rFonts w:ascii="Times New Roman" w:hAnsi="Times New Roman" w:cs="Times New Roman"/>
          <w:i/>
          <w:sz w:val="28"/>
          <w:szCs w:val="28"/>
          <w:lang w:eastAsia="ru-RU"/>
        </w:rPr>
        <w:t>“Ты вспоминаешь не страну большую, которую изъездил и узнал.</w:t>
      </w:r>
    </w:p>
    <w:p w:rsidR="00252D9C" w:rsidRPr="00E61A0D" w:rsidRDefault="00252D9C" w:rsidP="00FB4E2F">
      <w:pPr>
        <w:pStyle w:val="a5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61A0D">
        <w:rPr>
          <w:rFonts w:ascii="Times New Roman" w:hAnsi="Times New Roman" w:cs="Times New Roman"/>
          <w:i/>
          <w:sz w:val="28"/>
          <w:szCs w:val="28"/>
          <w:lang w:eastAsia="ru-RU"/>
        </w:rPr>
        <w:t>Ты вспоминаешь Родину такую, какой её ты в детстве увидал”</w:t>
      </w:r>
    </w:p>
    <w:p w:rsidR="00252D9C" w:rsidRPr="00E61A0D" w:rsidRDefault="00252D9C" w:rsidP="00C222D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A0D">
        <w:rPr>
          <w:rFonts w:ascii="Times New Roman" w:hAnsi="Times New Roman" w:cs="Times New Roman"/>
          <w:sz w:val="28"/>
          <w:szCs w:val="28"/>
          <w:lang w:eastAsia="ru-RU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252D9C" w:rsidRPr="00E61A0D" w:rsidRDefault="00252D9C" w:rsidP="00C222D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A0D">
        <w:rPr>
          <w:rFonts w:ascii="Times New Roman" w:hAnsi="Times New Roman" w:cs="Times New Roman"/>
          <w:sz w:val="28"/>
          <w:szCs w:val="28"/>
          <w:lang w:eastAsia="ru-RU"/>
        </w:rPr>
        <w:t>Одной из главных задач дошкольных образовательных учреждений, заложенной в программах обучения и </w:t>
      </w:r>
      <w:r w:rsidRPr="00E61A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воспитания в детском саду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>, является </w:t>
      </w:r>
      <w:r w:rsidRPr="00E61A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патриотическое воспитание детей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E61A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воспитание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> в подрастающем поколении любви к родному краю, к своей родине, труду, к культуре родного народа.</w:t>
      </w:r>
    </w:p>
    <w:p w:rsidR="00252D9C" w:rsidRPr="00E61A0D" w:rsidRDefault="00252D9C" w:rsidP="00C222D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A0D">
        <w:rPr>
          <w:rFonts w:ascii="Times New Roman" w:hAnsi="Times New Roman" w:cs="Times New Roman"/>
          <w:sz w:val="28"/>
          <w:szCs w:val="28"/>
          <w:lang w:eastAsia="ru-RU"/>
        </w:rPr>
        <w:t>Мы живём в эпоху инноваций, нововведений и изменений, как политических и экономических, так и социокультурных. Дети современного времени очень отличаются от времени их родителей и тем более от времени их бабушек и дедушек. Поэтому с раннего детства надо прививать уважение к истории своего Отечества, к людям, защищавшим родной край в тяжелые годы. В новых условиях жизни необходимо менять принципы </w:t>
      </w:r>
      <w:r w:rsidRPr="00E61A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воспитания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> и образования современных детей.</w:t>
      </w:r>
    </w:p>
    <w:p w:rsidR="00252D9C" w:rsidRPr="00E61A0D" w:rsidRDefault="00252D9C" w:rsidP="00C222D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A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Победы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> близок и понятен детям, потому что реализует простую идею, известную им по сказкам – идею о противостоянии добра и зла</w:t>
      </w:r>
      <w:r w:rsidR="00C222D2" w:rsidRPr="00E61A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>и финальной </w:t>
      </w:r>
      <w:r w:rsidRPr="00E61A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победы добра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>. Этот праздник развивает и укрепляет в детях чувство справедливости, формирует представления о подвиге нашего народа в годы Великой Отечественной войны, </w:t>
      </w:r>
      <w:r w:rsidRPr="00E61A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воспитывает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> чувство гордости за принадлежность к своей стране.</w:t>
      </w:r>
    </w:p>
    <w:p w:rsidR="00252D9C" w:rsidRPr="00E61A0D" w:rsidRDefault="00252D9C" w:rsidP="00C222D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A0D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C222D2" w:rsidRPr="00E61A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1A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222D2" w:rsidRPr="00E61A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1A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Воспитание гражданско</w:t>
      </w:r>
      <w:r w:rsidR="00C222D2" w:rsidRPr="00E61A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–</w:t>
      </w:r>
      <w:r w:rsidRPr="00E61A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патриотических</w:t>
      </w:r>
      <w:r w:rsidR="00C222D2" w:rsidRPr="00E61A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>чувств у детей-дошкольников,</w:t>
      </w:r>
      <w:r w:rsidR="00C222D2" w:rsidRPr="00E61A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1A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воспитание</w:t>
      </w:r>
      <w:r w:rsidR="00C222D2" w:rsidRPr="00E61A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>чувства гордости за подвиги людей, принимавших участие в сражениях за Родину</w:t>
      </w:r>
      <w:r w:rsidR="00B75CA2" w:rsidRPr="00E61A0D">
        <w:rPr>
          <w:rFonts w:ascii="Times New Roman" w:hAnsi="Times New Roman" w:cs="Times New Roman"/>
          <w:sz w:val="28"/>
          <w:szCs w:val="28"/>
          <w:lang w:eastAsia="ru-RU"/>
        </w:rPr>
        <w:t xml:space="preserve"> в Великой Отечественной войне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>. Создание условий для</w:t>
      </w:r>
      <w:r w:rsidR="00C222D2" w:rsidRPr="00E61A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1A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воспитания</w:t>
      </w:r>
      <w:r w:rsidR="00C222D2" w:rsidRPr="00E61A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>у детей дошкольного возраста чувства</w:t>
      </w:r>
      <w:r w:rsidR="00C222D2" w:rsidRPr="00E61A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1A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патриотизма</w:t>
      </w:r>
      <w:r w:rsidR="00C222D2" w:rsidRPr="00E61A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>и гражданственности в</w:t>
      </w:r>
      <w:r w:rsidR="00C222D2" w:rsidRPr="00E61A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1A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соответствии</w:t>
      </w:r>
      <w:r w:rsidR="00C222D2" w:rsidRPr="00E61A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1A0D">
        <w:rPr>
          <w:rFonts w:ascii="Times New Roman" w:hAnsi="Times New Roman" w:cs="Times New Roman"/>
          <w:sz w:val="28"/>
          <w:szCs w:val="28"/>
          <w:lang w:eastAsia="ru-RU"/>
        </w:rPr>
        <w:t>с их возрастными возможностями.</w:t>
      </w:r>
    </w:p>
    <w:p w:rsidR="00B75CA2" w:rsidRPr="00E61A0D" w:rsidRDefault="00B75CA2" w:rsidP="00442C4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1A0D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проекта</w:t>
      </w:r>
    </w:p>
    <w:p w:rsidR="003A5B6D" w:rsidRPr="00E61A0D" w:rsidRDefault="003A5B6D" w:rsidP="003A5B6D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E61A0D">
        <w:rPr>
          <w:rFonts w:ascii="Times New Roman" w:hAnsi="Times New Roman"/>
          <w:sz w:val="28"/>
          <w:szCs w:val="28"/>
          <w:lang w:eastAsia="ru-RU"/>
        </w:rPr>
        <w:t xml:space="preserve">Расширять знания о героях ВОВ, о победе нашей страны в войне, о воинских наградах. </w:t>
      </w:r>
    </w:p>
    <w:p w:rsidR="003A5B6D" w:rsidRPr="00E61A0D" w:rsidRDefault="003A5B6D" w:rsidP="003A5B6D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E61A0D">
        <w:rPr>
          <w:rFonts w:ascii="Times New Roman" w:hAnsi="Times New Roman"/>
          <w:sz w:val="28"/>
          <w:szCs w:val="28"/>
          <w:lang w:eastAsia="ru-RU"/>
        </w:rPr>
        <w:t>Знакомить с памятниками героям ВОВ, с видами военной техники.</w:t>
      </w:r>
    </w:p>
    <w:p w:rsidR="003A5B6D" w:rsidRPr="00E61A0D" w:rsidRDefault="003A5B6D" w:rsidP="003A5B6D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E61A0D">
        <w:rPr>
          <w:rFonts w:ascii="Times New Roman" w:hAnsi="Times New Roman"/>
          <w:sz w:val="28"/>
          <w:szCs w:val="28"/>
          <w:lang w:eastAsia="ru-RU"/>
        </w:rPr>
        <w:t>Уточнить знания детей о военных профессиях.</w:t>
      </w:r>
    </w:p>
    <w:p w:rsidR="003A5B6D" w:rsidRPr="00E61A0D" w:rsidRDefault="003A5B6D" w:rsidP="003A5B6D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  <w:lang w:eastAsia="ru-RU"/>
        </w:rPr>
      </w:pPr>
      <w:r w:rsidRPr="00E61A0D">
        <w:rPr>
          <w:rFonts w:ascii="Times New Roman" w:hAnsi="Times New Roman"/>
          <w:sz w:val="28"/>
          <w:szCs w:val="28"/>
          <w:lang w:eastAsia="ru-RU"/>
        </w:rPr>
        <w:t xml:space="preserve">Показать преемственность поколений защитников Родины: от древних богатырей до героев Великой Отечественной войны. </w:t>
      </w:r>
    </w:p>
    <w:p w:rsidR="00252D9C" w:rsidRPr="00E61A0D" w:rsidRDefault="003A5B6D" w:rsidP="003A5B6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1A0D">
        <w:rPr>
          <w:rFonts w:ascii="Times New Roman" w:hAnsi="Times New Roman"/>
          <w:sz w:val="28"/>
          <w:szCs w:val="28"/>
          <w:lang w:eastAsia="ru-RU"/>
        </w:rPr>
        <w:t>Воспитывать детей в духе патриотизма.</w:t>
      </w:r>
      <w:r w:rsidRPr="00E61A0D">
        <w:rPr>
          <w:rStyle w:val="c34"/>
          <w:rFonts w:ascii="Times New Roman" w:hAnsi="Times New Roman"/>
          <w:sz w:val="28"/>
          <w:szCs w:val="28"/>
          <w:lang w:eastAsia="ru-RU"/>
        </w:rPr>
        <w:t> </w:t>
      </w:r>
    </w:p>
    <w:p w:rsidR="00252D9C" w:rsidRPr="003A5B6D" w:rsidRDefault="00252D9C" w:rsidP="00442C4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1A0D">
        <w:rPr>
          <w:rFonts w:ascii="Times New Roman" w:hAnsi="Times New Roman" w:cs="Times New Roman"/>
          <w:b/>
          <w:sz w:val="28"/>
          <w:szCs w:val="28"/>
          <w:lang w:eastAsia="ru-RU"/>
        </w:rPr>
        <w:t>Предполагаемый результат </w:t>
      </w:r>
      <w:r w:rsidRPr="00E61A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3A5B6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52D9C" w:rsidRPr="003A5B6D" w:rsidRDefault="00252D9C" w:rsidP="00442C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5B6D">
        <w:rPr>
          <w:rFonts w:ascii="Times New Roman" w:hAnsi="Times New Roman" w:cs="Times New Roman"/>
          <w:sz w:val="28"/>
          <w:szCs w:val="28"/>
          <w:lang w:eastAsia="ru-RU"/>
        </w:rPr>
        <w:t>• Осознанное отношение детей к ветеранам Великой Отечественной войны и Дню </w:t>
      </w:r>
      <w:r w:rsidRPr="003A5B6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Победы</w:t>
      </w:r>
      <w:r w:rsidRPr="003A5B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2D9C" w:rsidRPr="003A5B6D" w:rsidRDefault="00252D9C" w:rsidP="00442C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5B6D">
        <w:rPr>
          <w:rFonts w:ascii="Times New Roman" w:hAnsi="Times New Roman" w:cs="Times New Roman"/>
          <w:sz w:val="28"/>
          <w:szCs w:val="28"/>
          <w:lang w:eastAsia="ru-RU"/>
        </w:rPr>
        <w:t>• Создание в группе предметно-развивающей среды, посвящённой Дню </w:t>
      </w:r>
      <w:r w:rsidRPr="003A5B6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Победы в соответствии с требованиями ФГОС</w:t>
      </w:r>
      <w:r w:rsidRPr="003A5B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2D9C" w:rsidRPr="003A5B6D" w:rsidRDefault="00252D9C" w:rsidP="00442C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5B6D">
        <w:rPr>
          <w:rFonts w:ascii="Times New Roman" w:hAnsi="Times New Roman" w:cs="Times New Roman"/>
          <w:sz w:val="28"/>
          <w:szCs w:val="28"/>
          <w:lang w:eastAsia="ru-RU"/>
        </w:rPr>
        <w:t>• Качественность полученных знаний и навыков, стабильный рост интереса детей к познанию.</w:t>
      </w:r>
    </w:p>
    <w:p w:rsidR="00252D9C" w:rsidRPr="003A5B6D" w:rsidRDefault="00252D9C" w:rsidP="00442C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5B6D">
        <w:rPr>
          <w:rFonts w:ascii="Times New Roman" w:hAnsi="Times New Roman" w:cs="Times New Roman"/>
          <w:sz w:val="28"/>
          <w:szCs w:val="28"/>
          <w:lang w:eastAsia="ru-RU"/>
        </w:rPr>
        <w:t>• Формирование тесных внутрисемейных отношений, чувства гордости за свою семью, собственную сопричастность к празднику </w:t>
      </w:r>
      <w:r w:rsidRPr="003A5B6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Победы</w:t>
      </w:r>
      <w:r w:rsidRPr="003A5B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2D9C" w:rsidRPr="003A5B6D" w:rsidRDefault="00252D9C" w:rsidP="00442C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5B6D">
        <w:rPr>
          <w:rFonts w:ascii="Times New Roman" w:hAnsi="Times New Roman" w:cs="Times New Roman"/>
          <w:sz w:val="28"/>
          <w:szCs w:val="28"/>
          <w:lang w:eastAsia="ru-RU"/>
        </w:rPr>
        <w:t>• Вовлечение родителей в педагогический процесс ДОУ, укрепление заинтересованности родителей в сотрудничестве с ДОУ.</w:t>
      </w:r>
    </w:p>
    <w:p w:rsidR="00252D9C" w:rsidRPr="003A5B6D" w:rsidRDefault="00252D9C" w:rsidP="00442C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A5B6D">
        <w:rPr>
          <w:rFonts w:ascii="Times New Roman" w:hAnsi="Times New Roman" w:cs="Times New Roman"/>
          <w:sz w:val="28"/>
          <w:szCs w:val="28"/>
          <w:lang w:eastAsia="ru-RU"/>
        </w:rPr>
        <w:t>• Повышение социальной компетентности дошкольников.</w:t>
      </w:r>
    </w:p>
    <w:p w:rsidR="003A5B6D" w:rsidRDefault="00252D9C" w:rsidP="003A5B6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5B6D">
        <w:rPr>
          <w:rFonts w:ascii="Times New Roman" w:hAnsi="Times New Roman" w:cs="Times New Roman"/>
          <w:sz w:val="28"/>
          <w:szCs w:val="28"/>
          <w:lang w:eastAsia="ru-RU"/>
        </w:rPr>
        <w:t>• Продуктивное творчество педагогов, родителей, детей.</w:t>
      </w:r>
      <w:r w:rsidR="003A5B6D" w:rsidRPr="003A5B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5B6D" w:rsidRPr="00825900" w:rsidRDefault="003A5B6D" w:rsidP="003A5B6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5900"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Материально-техническое:</w:t>
      </w:r>
    </w:p>
    <w:p w:rsidR="00252D9C" w:rsidRPr="003A5B6D" w:rsidRDefault="003A5B6D" w:rsidP="003A5B6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C49">
        <w:rPr>
          <w:rFonts w:ascii="Times New Roman" w:hAnsi="Times New Roman" w:cs="Times New Roman"/>
          <w:sz w:val="28"/>
          <w:szCs w:val="28"/>
          <w:lang w:eastAsia="ru-RU"/>
        </w:rPr>
        <w:t>Слайды «Великая Отечественная Война», семейные фот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ографии военных лет, фотоальбом, картины о городах героях, </w:t>
      </w:r>
      <w:r w:rsidRPr="00442C49">
        <w:rPr>
          <w:rFonts w:ascii="Times New Roman" w:hAnsi="Times New Roman" w:cs="Times New Roman"/>
          <w:sz w:val="28"/>
          <w:szCs w:val="28"/>
          <w:lang w:eastAsia="ru-RU"/>
        </w:rPr>
        <w:t xml:space="preserve"> картон, клей, цветная бумага (для изготовления памятных открыток, фотоаппарат, магнитофон, военная форма, фронтовые треуго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льники (письма), физкультурные пособия для военных игр</w:t>
      </w:r>
    </w:p>
    <w:p w:rsidR="00442C49" w:rsidRDefault="00442C49" w:rsidP="00442C4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2C49">
        <w:rPr>
          <w:rFonts w:ascii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tbl>
      <w:tblPr>
        <w:tblStyle w:val="ad"/>
        <w:tblW w:w="0" w:type="auto"/>
        <w:tblLook w:val="04A0"/>
      </w:tblPr>
      <w:tblGrid>
        <w:gridCol w:w="5216"/>
        <w:gridCol w:w="5206"/>
      </w:tblGrid>
      <w:tr w:rsidR="003A5B6D" w:rsidTr="003A5B6D">
        <w:tc>
          <w:tcPr>
            <w:tcW w:w="5352" w:type="dxa"/>
          </w:tcPr>
          <w:p w:rsidR="003A5B6D" w:rsidRPr="00442C49" w:rsidRDefault="003A5B6D" w:rsidP="003A5B6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43D1" w:rsidRPr="00115893" w:rsidRDefault="003A5B6D" w:rsidP="00CF43D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C4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1этап </w:t>
            </w:r>
            <w:r w:rsidR="00CF43D1" w:rsidRPr="00115893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Подготовительный этап</w:t>
            </w:r>
            <w:r w:rsidR="00CF43D1" w:rsidRPr="0011589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3A5B6D" w:rsidRPr="00442C49" w:rsidRDefault="003A5B6D" w:rsidP="003A5B6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5B6D" w:rsidRDefault="003A5B6D" w:rsidP="00442C4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</w:tcPr>
          <w:p w:rsidR="00CF43D1" w:rsidRPr="00115893" w:rsidRDefault="00CF43D1" w:rsidP="00CF43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58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Подбор художественной литературы, иллюстраций, фотографий, плакатов, видеосюжетов, музыкальных произведений, посвящённых войне, песни военных лет.</w:t>
            </w:r>
          </w:p>
          <w:p w:rsidR="00CF43D1" w:rsidRPr="00115893" w:rsidRDefault="00CF43D1" w:rsidP="00CF43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58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Подборка пословиц и поговорок о героизме, героях, Родине.</w:t>
            </w:r>
          </w:p>
          <w:p w:rsidR="00CF43D1" w:rsidRPr="00115893" w:rsidRDefault="00CF43D1" w:rsidP="00CF43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58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Выявление первоначальных знаний у детей о войне, о празднике </w:t>
            </w:r>
            <w:r w:rsidRPr="00115893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победы</w:t>
            </w:r>
            <w:r w:rsidRPr="001158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F43D1" w:rsidRDefault="00CF43D1" w:rsidP="00CF43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58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 Разработка сценария мероприятия, конспектов бесед, консультаций, дидактических игр.</w:t>
            </w:r>
          </w:p>
          <w:p w:rsidR="003A5B6D" w:rsidRPr="00CF43D1" w:rsidRDefault="003A5B6D" w:rsidP="00CF43D1">
            <w:pPr>
              <w:pStyle w:val="a5"/>
              <w:numPr>
                <w:ilvl w:val="0"/>
                <w:numId w:val="9"/>
              </w:numPr>
              <w:ind w:left="177" w:hanging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43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предметно – развивающей среды, для реализации проекта в соответствии с требованиями ФГОС</w:t>
            </w:r>
          </w:p>
        </w:tc>
      </w:tr>
      <w:tr w:rsidR="003A5B6D" w:rsidTr="003A5B6D">
        <w:tc>
          <w:tcPr>
            <w:tcW w:w="5352" w:type="dxa"/>
          </w:tcPr>
          <w:p w:rsidR="003A5B6D" w:rsidRDefault="003A5B6D" w:rsidP="0043627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C4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2этап</w:t>
            </w:r>
            <w:r w:rsidR="00CF43D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основной этап</w:t>
            </w:r>
          </w:p>
        </w:tc>
        <w:tc>
          <w:tcPr>
            <w:tcW w:w="5352" w:type="dxa"/>
          </w:tcPr>
          <w:p w:rsidR="003A5B6D" w:rsidRPr="00442C49" w:rsidRDefault="003A5B6D" w:rsidP="003A5B6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1158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тематических бесед с детьми, чтение худ.</w:t>
            </w:r>
            <w:r w:rsidR="00CF43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58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произведений по теме, дидактических игр, просмотр видеосюжетов.</w:t>
            </w:r>
          </w:p>
          <w:p w:rsidR="003A5B6D" w:rsidRPr="00442C49" w:rsidRDefault="003A5B6D" w:rsidP="003A5B6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2.Привлечение родителей к участию в проекте.</w:t>
            </w:r>
          </w:p>
          <w:p w:rsidR="00CF43D1" w:rsidRDefault="003A5B6D" w:rsidP="003A5B6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3.Организация сюжетно - ролевых, дидактических и подвижных игр.</w:t>
            </w:r>
            <w:r w:rsidR="00CF43D1" w:rsidRPr="00727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F43D1" w:rsidRDefault="00CF43D1" w:rsidP="00CF43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727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и возложение цветов к Вечному огню.</w:t>
            </w:r>
            <w:r w:rsidRPr="001158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A5B6D" w:rsidRPr="00CF43D1" w:rsidRDefault="00CF43D1" w:rsidP="003A5B6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1158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акции </w:t>
            </w:r>
            <w:r w:rsidRPr="0011589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«Георгиевская лента»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, «Голубь мира»</w:t>
            </w:r>
            <w:r w:rsidRPr="001158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A5B6D" w:rsidTr="003A5B6D">
        <w:tc>
          <w:tcPr>
            <w:tcW w:w="5352" w:type="dxa"/>
          </w:tcPr>
          <w:p w:rsidR="00CF43D1" w:rsidRPr="00115893" w:rsidRDefault="003A5B6D" w:rsidP="00CF43D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2C4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3этап</w:t>
            </w:r>
            <w:r w:rsidR="00CF43D1" w:rsidRPr="0011589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Заключительный этап</w:t>
            </w:r>
          </w:p>
          <w:p w:rsidR="003A5B6D" w:rsidRDefault="003A5B6D" w:rsidP="00442C4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</w:tcPr>
          <w:p w:rsidR="003A5B6D" w:rsidRPr="00442C49" w:rsidRDefault="003A5B6D" w:rsidP="003A5B6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Организация конкурса к  выставке работ ко Дню Победы (совместная работа детей и родителей).</w:t>
            </w:r>
          </w:p>
          <w:p w:rsidR="003A5B6D" w:rsidRPr="00CF43D1" w:rsidRDefault="003A5B6D" w:rsidP="00CF43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58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поделок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42C49" w:rsidRPr="00442C49" w:rsidRDefault="00442C49" w:rsidP="00442C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2C49" w:rsidRPr="00442C49" w:rsidRDefault="00442C49" w:rsidP="00442C4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2C49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CF43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олученный </w:t>
      </w:r>
      <w:r w:rsidRPr="00442C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результат:</w:t>
      </w:r>
    </w:p>
    <w:p w:rsidR="00442C49" w:rsidRPr="00442C49" w:rsidRDefault="00442C49" w:rsidP="00442C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C49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442C49">
        <w:rPr>
          <w:rFonts w:ascii="Times New Roman" w:hAnsi="Times New Roman" w:cs="Times New Roman"/>
          <w:sz w:val="28"/>
          <w:szCs w:val="28"/>
          <w:lang w:eastAsia="ru-RU"/>
        </w:rPr>
        <w:tab/>
        <w:t>сохранение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войны.</w:t>
      </w:r>
    </w:p>
    <w:p w:rsidR="00442C49" w:rsidRPr="00442C49" w:rsidRDefault="00442C49" w:rsidP="00442C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C49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442C49">
        <w:rPr>
          <w:rFonts w:ascii="Times New Roman" w:hAnsi="Times New Roman" w:cs="Times New Roman"/>
          <w:sz w:val="28"/>
          <w:szCs w:val="28"/>
          <w:lang w:eastAsia="ru-RU"/>
        </w:rPr>
        <w:tab/>
        <w:t>осознание родителями важности патриотического воспитания дошкольников.</w:t>
      </w:r>
    </w:p>
    <w:p w:rsidR="00442C49" w:rsidRPr="00442C49" w:rsidRDefault="00442C49" w:rsidP="00442C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C49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442C49">
        <w:rPr>
          <w:rFonts w:ascii="Times New Roman" w:hAnsi="Times New Roman" w:cs="Times New Roman"/>
          <w:sz w:val="28"/>
          <w:szCs w:val="28"/>
          <w:lang w:eastAsia="ru-RU"/>
        </w:rPr>
        <w:tab/>
        <w:t>расширены и систематизированы знания о Великой Отечественной войне.</w:t>
      </w:r>
    </w:p>
    <w:p w:rsidR="00C222D2" w:rsidRDefault="00442C49" w:rsidP="00442C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C49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442C4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закреплены навыки продуктивной деятельности при изготовлении </w:t>
      </w:r>
      <w:r w:rsidR="00C222D2">
        <w:rPr>
          <w:rFonts w:ascii="Times New Roman" w:hAnsi="Times New Roman" w:cs="Times New Roman"/>
          <w:sz w:val="28"/>
          <w:szCs w:val="28"/>
          <w:lang w:eastAsia="ru-RU"/>
        </w:rPr>
        <w:t>поделок.</w:t>
      </w:r>
    </w:p>
    <w:p w:rsidR="00442C49" w:rsidRPr="00442C49" w:rsidRDefault="00442C49" w:rsidP="00442C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C49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442C49">
        <w:rPr>
          <w:rFonts w:ascii="Times New Roman" w:hAnsi="Times New Roman" w:cs="Times New Roman"/>
          <w:sz w:val="28"/>
          <w:szCs w:val="28"/>
          <w:lang w:eastAsia="ru-RU"/>
        </w:rPr>
        <w:tab/>
        <w:t>сформировано уважительное отношение к участникам войны, труженикам тыла; бережное отношение к семейным фотографиям.</w:t>
      </w:r>
    </w:p>
    <w:p w:rsidR="00C222D2" w:rsidRDefault="00C222D2" w:rsidP="00115893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5893" w:rsidRPr="00442C49" w:rsidRDefault="00115893" w:rsidP="0011589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C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4362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основного этапа</w:t>
      </w:r>
      <w:r w:rsidRPr="00442C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W w:w="10490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6"/>
        <w:gridCol w:w="8734"/>
      </w:tblGrid>
      <w:tr w:rsidR="00115893" w:rsidRPr="00442C49" w:rsidTr="00E61A0D">
        <w:trPr>
          <w:trHeight w:val="24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893" w:rsidRPr="00442C49" w:rsidRDefault="00115893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C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CF43D1" w:rsidRPr="00442C49" w:rsidTr="00E61A0D">
        <w:trPr>
          <w:trHeight w:val="3178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3D1" w:rsidRPr="00442C49" w:rsidRDefault="00CF43D1" w:rsidP="00CF43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2.05</w:t>
            </w:r>
          </w:p>
        </w:tc>
        <w:tc>
          <w:tcPr>
            <w:tcW w:w="8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627F" w:rsidRDefault="0043627F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Pr="00825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Победы 9 Мая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F43D1" w:rsidRPr="00442C49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Военные»</w:t>
            </w:r>
          </w:p>
          <w:p w:rsidR="00CF43D1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«Что в военном пакете?»</w:t>
            </w:r>
          </w:p>
          <w:p w:rsidR="00CF43D1" w:rsidRDefault="0043627F" w:rsidP="003131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825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«Земляки - фронтовики».</w:t>
            </w:r>
          </w:p>
          <w:p w:rsidR="0043627F" w:rsidRPr="0043627F" w:rsidRDefault="0043627F" w:rsidP="003131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Рассматривание картины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 М. Васнецова «Богатыри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F43D1" w:rsidRPr="00442C49" w:rsidRDefault="00CF43D1" w:rsidP="003A5B6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плаката 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украшения группы </w:t>
            </w:r>
          </w:p>
          <w:p w:rsidR="00CF43D1" w:rsidRPr="00442C49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Слушание музыки Ф. Шуберт «Военный марш»,</w:t>
            </w:r>
          </w:p>
          <w:p w:rsidR="00CF43D1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А. Пахмутова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«Богатырская наша сила»</w:t>
            </w:r>
          </w:p>
          <w:p w:rsidR="0043627F" w:rsidRDefault="0043627F" w:rsidP="0043627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Подвижная игра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«Переправа через мост»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F43D1" w:rsidRPr="00442C49" w:rsidRDefault="0043627F" w:rsidP="0043627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Чтение х.л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 Игебаев «День Победы»,</w:t>
            </w:r>
          </w:p>
        </w:tc>
      </w:tr>
      <w:tr w:rsidR="00CF43D1" w:rsidRPr="00442C49" w:rsidTr="00E61A0D">
        <w:trPr>
          <w:trHeight w:val="399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3D1" w:rsidRPr="00442C49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03.05</w:t>
            </w:r>
          </w:p>
        </w:tc>
        <w:tc>
          <w:tcPr>
            <w:tcW w:w="8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3D1" w:rsidRPr="00442C49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Беседа</w:t>
            </w:r>
            <w:r w:rsidRPr="00140B1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« История георгиевской ленточки».</w:t>
            </w:r>
          </w:p>
          <w:p w:rsidR="00CF43D1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«Медсестры»</w:t>
            </w:r>
          </w:p>
          <w:p w:rsidR="00CF43D1" w:rsidRPr="00313110" w:rsidRDefault="00CF43D1" w:rsidP="0031311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</w:t>
            </w:r>
            <w:r w:rsidRPr="003131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«Защитники Отечества» </w:t>
            </w:r>
          </w:p>
          <w:p w:rsidR="00CF43D1" w:rsidRDefault="00CF43D1" w:rsidP="00CF43D1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Рисование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«Салют над городом»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43D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п.и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«Встречные перебежки»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Цель: закрепить умение детей бега наперегонки.</w:t>
            </w:r>
          </w:p>
          <w:p w:rsidR="0043627F" w:rsidRDefault="0043627F" w:rsidP="0043627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Чтение х.л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 Баруздина «Шел по улице солдат»;</w:t>
            </w:r>
          </w:p>
          <w:p w:rsidR="0043627F" w:rsidRPr="0043627F" w:rsidRDefault="0043627F" w:rsidP="00CF43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43D1" w:rsidRPr="00442C49" w:rsidTr="00E61A0D">
        <w:trPr>
          <w:trHeight w:val="280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3D1" w:rsidRPr="00442C49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04.05</w:t>
            </w:r>
          </w:p>
        </w:tc>
        <w:tc>
          <w:tcPr>
            <w:tcW w:w="8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3D1" w:rsidRDefault="0043627F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Развитие речи</w:t>
            </w:r>
            <w:r w:rsidR="00CF43D1" w:rsidRPr="00825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«Символы Победы - ордена, медали и знамена».</w:t>
            </w:r>
          </w:p>
          <w:p w:rsidR="00CF43D1" w:rsidRPr="00442C49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Возложение цветов к памятнику погибшим воинам -  землякам.</w:t>
            </w:r>
          </w:p>
          <w:p w:rsidR="00CF43D1" w:rsidRPr="00442C49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прививать детям желание чтить память о погибших воинах -  земляках, возлагая цветы к памятнику;</w:t>
            </w:r>
          </w:p>
          <w:p w:rsidR="00CF43D1" w:rsidRPr="00442C49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уважение к ратным подвигам бойцов и командиров, гордость за свой народ, любовь к Родине.</w:t>
            </w:r>
          </w:p>
          <w:p w:rsidR="00CF43D1" w:rsidRDefault="00CF43D1" w:rsidP="0042646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Сюжетно - ролевая игра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«Радисты»</w:t>
            </w:r>
          </w:p>
          <w:p w:rsidR="00CF43D1" w:rsidRDefault="00CF43D1" w:rsidP="0042646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</w:t>
            </w:r>
            <w:r w:rsidRPr="004264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«Великие люди России» </w:t>
            </w:r>
          </w:p>
          <w:p w:rsidR="00CF43D1" w:rsidRPr="0043627F" w:rsidRDefault="00CF43D1" w:rsidP="0042646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Подвижные игры</w:t>
            </w:r>
          </w:p>
          <w:p w:rsidR="00CF43D1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«Письмо на ходу»</w:t>
            </w:r>
          </w:p>
          <w:p w:rsidR="00CF43D1" w:rsidRPr="00426463" w:rsidRDefault="00CF43D1" w:rsidP="0042646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Подвижная игра</w:t>
            </w:r>
            <w:r w:rsidRPr="004264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«Кто быстрее?» </w:t>
            </w:r>
          </w:p>
          <w:p w:rsidR="00CF43D1" w:rsidRPr="00186945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Изготовление из бумаги</w:t>
            </w:r>
            <w:r w:rsidRPr="0018694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«Голубя мира»</w:t>
            </w:r>
          </w:p>
          <w:p w:rsidR="00CF43D1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Слушание музыки А. Аренский «День Победы</w:t>
            </w:r>
          </w:p>
          <w:p w:rsidR="00CF43D1" w:rsidRPr="00442C49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произведений П. Лесников «Наш флажок», А.П. Гайдар «Поход»</w:t>
            </w:r>
          </w:p>
          <w:p w:rsidR="0043627F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43D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п.и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«Попади в цель»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Цель: продолжать учить сочетать замах с броском при метании. Соблюдать очередность в игре.</w:t>
            </w:r>
            <w:r w:rsidR="00436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F43D1" w:rsidRPr="00442C49" w:rsidRDefault="0043627F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«Георгиевская ленточка»</w:t>
            </w:r>
          </w:p>
        </w:tc>
      </w:tr>
      <w:tr w:rsidR="00CF43D1" w:rsidRPr="00442C49" w:rsidTr="00E61A0D">
        <w:trPr>
          <w:trHeight w:val="1120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3D1" w:rsidRPr="00442C49" w:rsidRDefault="00CF43D1" w:rsidP="00CF43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8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3D1" w:rsidRDefault="0043627F" w:rsidP="0043627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Ознакомление с окр. миром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25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«Великая Отечественная война: лица победы, дети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войны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F43D1" w:rsidRPr="00442C49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436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музей</w:t>
            </w:r>
          </w:p>
          <w:p w:rsidR="00CF43D1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праздник посвящённый</w:t>
            </w:r>
            <w:r w:rsidRPr="0042646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Дню Победы. «Победой кончилась война!»</w:t>
            </w:r>
          </w:p>
          <w:p w:rsidR="00CF43D1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«Военный корабль»</w:t>
            </w:r>
          </w:p>
          <w:p w:rsidR="00CF43D1" w:rsidRPr="0043627F" w:rsidRDefault="00CF43D1" w:rsidP="003131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Русские народные игры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«Перетягушки»</w:t>
            </w:r>
          </w:p>
          <w:p w:rsidR="00CF43D1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</w:t>
            </w:r>
            <w:r w:rsidRPr="003131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«Назови пословицу» </w:t>
            </w:r>
            <w:r w:rsidR="00436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131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«Раньше и теперь» </w:t>
            </w:r>
          </w:p>
          <w:p w:rsidR="00CF43D1" w:rsidRPr="00426463" w:rsidRDefault="0043627F" w:rsidP="00504FE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Чтение х.л-</w:t>
            </w:r>
            <w:r w:rsidR="00CF43D1" w:rsidRPr="004264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Стихи о Великой Отечественной войне.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F43D1" w:rsidRPr="00442C49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43D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п.и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«Меткий стрелок».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Цель: формировать умение согласовывать свои действия с действиями партнеров.</w:t>
            </w:r>
          </w:p>
        </w:tc>
      </w:tr>
      <w:tr w:rsidR="00CF43D1" w:rsidRPr="00442C49" w:rsidTr="00E61A0D">
        <w:trPr>
          <w:trHeight w:val="1120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3D1" w:rsidRPr="00442C49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8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3D1" w:rsidRPr="00186945" w:rsidRDefault="00CF43D1" w:rsidP="0091370B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43627F"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Беседа</w:t>
            </w:r>
            <w:r w:rsidRPr="00186945">
              <w:rPr>
                <w:sz w:val="28"/>
                <w:szCs w:val="28"/>
              </w:rPr>
              <w:t>: </w:t>
            </w:r>
            <w:r w:rsidRPr="00186945">
              <w:rPr>
                <w:i/>
                <w:iCs/>
                <w:sz w:val="28"/>
                <w:szCs w:val="28"/>
                <w:bdr w:val="none" w:sz="0" w:space="0" w:color="auto" w:frame="1"/>
              </w:rPr>
              <w:t>«Что такое героизм?»</w:t>
            </w:r>
          </w:p>
          <w:p w:rsidR="00CF43D1" w:rsidRPr="00186945" w:rsidRDefault="00CF43D1" w:rsidP="0091370B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186945">
              <w:rPr>
                <w:sz w:val="28"/>
                <w:szCs w:val="28"/>
                <w:u w:val="single"/>
                <w:bdr w:val="none" w:sz="0" w:space="0" w:color="auto" w:frame="1"/>
              </w:rPr>
              <w:t>Задачи</w:t>
            </w:r>
            <w:r w:rsidRPr="00186945">
              <w:rPr>
                <w:sz w:val="28"/>
                <w:szCs w:val="28"/>
              </w:rPr>
              <w:t>: Формировать представления детей о лучших качествах человека, рассказать о героизме, вызвать стремление подражать героям. Воспитывать у детей эмоционально-положительное, действенное отношение к воинам.</w:t>
            </w:r>
          </w:p>
          <w:p w:rsidR="00CF43D1" w:rsidRPr="00186945" w:rsidRDefault="00CF43D1" w:rsidP="0091370B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43627F"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Настольно-печатная игра</w:t>
            </w:r>
            <w:r w:rsidRPr="00186945">
              <w:rPr>
                <w:sz w:val="28"/>
                <w:szCs w:val="28"/>
              </w:rPr>
              <w:t>: </w:t>
            </w:r>
            <w:r w:rsidRPr="00186945">
              <w:rPr>
                <w:i/>
                <w:iCs/>
                <w:sz w:val="28"/>
                <w:szCs w:val="28"/>
                <w:bdr w:val="none" w:sz="0" w:space="0" w:color="auto" w:frame="1"/>
              </w:rPr>
              <w:t>«Военная техника»</w:t>
            </w:r>
          </w:p>
          <w:p w:rsidR="00CF43D1" w:rsidRPr="00186945" w:rsidRDefault="00CF43D1" w:rsidP="00CF43D1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186945">
              <w:rPr>
                <w:sz w:val="28"/>
                <w:szCs w:val="28"/>
                <w:u w:val="single"/>
                <w:bdr w:val="none" w:sz="0" w:space="0" w:color="auto" w:frame="1"/>
              </w:rPr>
              <w:t>Задачи</w:t>
            </w:r>
            <w:r w:rsidRPr="00186945">
              <w:rPr>
                <w:sz w:val="28"/>
                <w:szCs w:val="28"/>
              </w:rPr>
              <w:t>: развивать мышление, закреплять знания наземный, водный, воздушный транспорт.</w:t>
            </w:r>
          </w:p>
          <w:p w:rsidR="00CF43D1" w:rsidRPr="00186945" w:rsidRDefault="00CF43D1" w:rsidP="00CF43D1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43627F">
              <w:rPr>
                <w:b/>
                <w:sz w:val="28"/>
                <w:szCs w:val="28"/>
              </w:rPr>
              <w:t>Д/и</w:t>
            </w:r>
            <w:r w:rsidRPr="00186945">
              <w:rPr>
                <w:sz w:val="28"/>
                <w:szCs w:val="28"/>
              </w:rPr>
              <w:t> </w:t>
            </w:r>
            <w:r w:rsidRPr="00186945">
              <w:rPr>
                <w:i/>
                <w:iCs/>
                <w:sz w:val="28"/>
                <w:szCs w:val="28"/>
                <w:bdr w:val="none" w:sz="0" w:space="0" w:color="auto" w:frame="1"/>
              </w:rPr>
              <w:t>«Кем я буду в Армии служить?»</w:t>
            </w:r>
          </w:p>
          <w:p w:rsidR="00CF43D1" w:rsidRPr="00186945" w:rsidRDefault="00CF43D1" w:rsidP="00CF43D1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186945">
              <w:rPr>
                <w:sz w:val="28"/>
                <w:szCs w:val="28"/>
                <w:u w:val="single"/>
                <w:bdr w:val="none" w:sz="0" w:space="0" w:color="auto" w:frame="1"/>
              </w:rPr>
              <w:t>Задачи</w:t>
            </w:r>
            <w:r w:rsidRPr="00186945">
              <w:rPr>
                <w:sz w:val="28"/>
                <w:szCs w:val="28"/>
              </w:rPr>
              <w:t>: Закрепить знания детей о военных профессиях; развивать воображение;</w:t>
            </w:r>
            <w:r>
              <w:rPr>
                <w:sz w:val="28"/>
                <w:szCs w:val="28"/>
              </w:rPr>
              <w:t xml:space="preserve"> </w:t>
            </w:r>
            <w:r w:rsidRPr="00186945">
              <w:rPr>
                <w:sz w:val="28"/>
                <w:szCs w:val="28"/>
              </w:rPr>
              <w:t>воспитывать гордость за нашу Отчизну.</w:t>
            </w:r>
          </w:p>
          <w:p w:rsidR="00CF43D1" w:rsidRPr="00186945" w:rsidRDefault="00CF43D1" w:rsidP="0043627F">
            <w:pPr>
              <w:pStyle w:val="a5"/>
              <w:tabs>
                <w:tab w:val="left" w:pos="6471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Рисование</w:t>
            </w:r>
            <w:r w:rsidRPr="001869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«Голубь МИРА» </w:t>
            </w:r>
            <w:r w:rsidRPr="0018694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Приложение №18</w:t>
            </w:r>
          </w:p>
          <w:p w:rsidR="00CF43D1" w:rsidRPr="00186945" w:rsidRDefault="00CF43D1" w:rsidP="00504FE5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6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Прослушивание песен военных лет </w:t>
            </w:r>
            <w:r w:rsidRPr="00186945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«Смуглянка»</w:t>
            </w:r>
            <w:r w:rsidRPr="00186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r w:rsidRPr="00186945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«Журавли»</w:t>
            </w:r>
            <w:r w:rsidRPr="00186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CF43D1" w:rsidRPr="00186945" w:rsidRDefault="00CF43D1" w:rsidP="00504F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Чтение сказка</w:t>
            </w:r>
            <w:r w:rsidRPr="00186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Ю. Я. Яковлев </w:t>
            </w:r>
            <w:r w:rsidRPr="00186945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 Сережа на войну ходил»</w:t>
            </w:r>
          </w:p>
        </w:tc>
      </w:tr>
      <w:tr w:rsidR="00CF43D1" w:rsidRPr="00442C49" w:rsidTr="00E61A0D">
        <w:trPr>
          <w:trHeight w:val="1120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3D1" w:rsidRPr="00442C49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8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3D1" w:rsidRPr="00186945" w:rsidRDefault="00CF43D1" w:rsidP="0091370B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43627F"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Беседа</w:t>
            </w:r>
            <w:r w:rsidRPr="0043627F">
              <w:rPr>
                <w:b/>
                <w:sz w:val="28"/>
                <w:szCs w:val="28"/>
              </w:rPr>
              <w:t>:</w:t>
            </w:r>
            <w:r w:rsidRPr="00186945">
              <w:rPr>
                <w:sz w:val="28"/>
                <w:szCs w:val="28"/>
              </w:rPr>
              <w:t> </w:t>
            </w:r>
            <w:r w:rsidRPr="00186945">
              <w:rPr>
                <w:i/>
                <w:iCs/>
                <w:sz w:val="28"/>
                <w:szCs w:val="28"/>
                <w:bdr w:val="none" w:sz="0" w:space="0" w:color="auto" w:frame="1"/>
              </w:rPr>
              <w:t>«Дети войны»</w:t>
            </w:r>
          </w:p>
          <w:p w:rsidR="00CF43D1" w:rsidRPr="00186945" w:rsidRDefault="00CF43D1" w:rsidP="0091370B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186945">
              <w:rPr>
                <w:sz w:val="28"/>
                <w:szCs w:val="28"/>
                <w:u w:val="single"/>
                <w:bdr w:val="none" w:sz="0" w:space="0" w:color="auto" w:frame="1"/>
              </w:rPr>
              <w:t>Задачи</w:t>
            </w:r>
            <w:r w:rsidRPr="00186945">
              <w:rPr>
                <w:sz w:val="28"/>
                <w:szCs w:val="28"/>
              </w:rPr>
              <w:t>: Рассказать о подвигах детей-героев во время Великой Отечественной войны, как они наравне со взрослыми боролись с врагом и работали в тылу.</w:t>
            </w:r>
          </w:p>
          <w:p w:rsidR="00CF43D1" w:rsidRPr="00186945" w:rsidRDefault="00CF43D1" w:rsidP="005E23A6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43627F">
              <w:rPr>
                <w:b/>
                <w:sz w:val="28"/>
                <w:szCs w:val="28"/>
              </w:rPr>
              <w:t>П/и</w:t>
            </w:r>
            <w:r w:rsidRPr="00186945">
              <w:rPr>
                <w:sz w:val="28"/>
                <w:szCs w:val="28"/>
              </w:rPr>
              <w:t> </w:t>
            </w:r>
            <w:r w:rsidRPr="00186945">
              <w:rPr>
                <w:i/>
                <w:iCs/>
                <w:sz w:val="28"/>
                <w:szCs w:val="28"/>
                <w:bdr w:val="none" w:sz="0" w:space="0" w:color="auto" w:frame="1"/>
              </w:rPr>
              <w:t>«Помоги раненому»</w:t>
            </w:r>
          </w:p>
          <w:p w:rsidR="00CF43D1" w:rsidRDefault="00CF43D1" w:rsidP="00CF43D1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86945">
              <w:rPr>
                <w:sz w:val="28"/>
                <w:szCs w:val="28"/>
                <w:u w:val="single"/>
                <w:bdr w:val="none" w:sz="0" w:space="0" w:color="auto" w:frame="1"/>
              </w:rPr>
              <w:t>Задачи</w:t>
            </w:r>
            <w:r w:rsidRPr="00186945">
              <w:rPr>
                <w:sz w:val="28"/>
                <w:szCs w:val="28"/>
              </w:rPr>
              <w:t>: Развитие ловкости, внимания, находчивости, произвольности действий.</w:t>
            </w:r>
            <w:r w:rsidRPr="00CF43D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п.и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«Разведка. »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Цель: развивать у детей выдержку, наблюдательность, меткость.</w:t>
            </w:r>
          </w:p>
          <w:p w:rsidR="00CF43D1" w:rsidRPr="00CF43D1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Лепка</w:t>
            </w:r>
            <w:r w:rsidRPr="001869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«Военная техника»</w:t>
            </w:r>
          </w:p>
          <w:p w:rsidR="00CF43D1" w:rsidRPr="00186945" w:rsidRDefault="00CF43D1" w:rsidP="00504FE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Рассказы о детях</w:t>
            </w:r>
            <w:r w:rsidRPr="001869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-героях «Андрианов Ваня»</w:t>
            </w:r>
          </w:p>
        </w:tc>
      </w:tr>
      <w:tr w:rsidR="00CF43D1" w:rsidRPr="00442C49" w:rsidTr="00E61A0D">
        <w:trPr>
          <w:trHeight w:val="1120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3D1" w:rsidRPr="00442C49" w:rsidRDefault="00CF43D1" w:rsidP="00CF43D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8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3D1" w:rsidRPr="00186945" w:rsidRDefault="00CF43D1" w:rsidP="00FB4E2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6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«Игра-викторина</w:t>
            </w:r>
            <w:r w:rsidRPr="00186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186945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186945">
              <w:rPr>
                <w:rStyle w:val="ac"/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День Победы</w:t>
            </w:r>
            <w:r w:rsidRPr="00186945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CF43D1" w:rsidRPr="00186945" w:rsidRDefault="00CF43D1" w:rsidP="005E23A6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186945">
              <w:rPr>
                <w:sz w:val="28"/>
                <w:szCs w:val="28"/>
              </w:rPr>
              <w:t>Д/и </w:t>
            </w:r>
            <w:r w:rsidRPr="00186945">
              <w:rPr>
                <w:i/>
                <w:iCs/>
                <w:sz w:val="28"/>
                <w:szCs w:val="28"/>
                <w:bdr w:val="none" w:sz="0" w:space="0" w:color="auto" w:frame="1"/>
              </w:rPr>
              <w:t>«Соберём картинку»</w:t>
            </w:r>
          </w:p>
          <w:p w:rsidR="00CF43D1" w:rsidRPr="00186945" w:rsidRDefault="00CF43D1" w:rsidP="005E23A6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186945">
              <w:rPr>
                <w:sz w:val="28"/>
                <w:szCs w:val="28"/>
                <w:u w:val="single"/>
                <w:bdr w:val="none" w:sz="0" w:space="0" w:color="auto" w:frame="1"/>
              </w:rPr>
              <w:t>Задачи</w:t>
            </w:r>
            <w:r w:rsidRPr="00186945">
              <w:rPr>
                <w:sz w:val="28"/>
                <w:szCs w:val="28"/>
              </w:rPr>
              <w:t>: Закрепить знания детей о военном транспорте; развивать мелкую моторику рук; воспитывать гордость за нашу Армию.</w:t>
            </w:r>
          </w:p>
          <w:p w:rsidR="00CF43D1" w:rsidRPr="00186945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6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Сюжетно-ролевая игра </w:t>
            </w:r>
            <w:r w:rsidRPr="00186945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«Мы – Военные разведчики»</w:t>
            </w:r>
          </w:p>
          <w:p w:rsidR="00CF43D1" w:rsidRPr="00186945" w:rsidRDefault="00CF43D1" w:rsidP="00FB4E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69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Раскраски по теме</w:t>
            </w:r>
          </w:p>
          <w:p w:rsidR="00CF43D1" w:rsidRDefault="00CF43D1" w:rsidP="00CF43D1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627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Чтение Благинина</w:t>
            </w:r>
            <w:r w:rsidRPr="00186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Е. А. «Почему ты шинель бережешь?»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43D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п.и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«Встречные перебежки»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2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2C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Цель: закрепить умение детей бега наперегонки.</w:t>
            </w:r>
          </w:p>
          <w:p w:rsidR="00CF43D1" w:rsidRPr="00186945" w:rsidRDefault="00CF43D1" w:rsidP="0043627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3110" w:rsidRDefault="00313110" w:rsidP="00115893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3627F" w:rsidRPr="00442C49" w:rsidRDefault="0043627F" w:rsidP="0043627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C4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родителями</w:t>
      </w:r>
    </w:p>
    <w:p w:rsidR="0043627F" w:rsidRPr="00442C49" w:rsidRDefault="0043627F" w:rsidP="0043627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C4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Оформление стенда «Слава тебе победитель солдат»</w:t>
      </w:r>
      <w:r w:rsidRPr="00442C4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264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Советы родителям «Как рассказать детям о войне».</w:t>
      </w:r>
    </w:p>
    <w:p w:rsidR="00D91D01" w:rsidRDefault="0043627F" w:rsidP="0043627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42C4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Привлечение родителей к проведени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  конкурса (в группе) </w:t>
      </w:r>
      <w:r w:rsidRPr="00442C4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«День победы!»</w:t>
      </w:r>
    </w:p>
    <w:p w:rsidR="00D91D01" w:rsidRDefault="00D91D01" w:rsidP="00115893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4FE5" w:rsidRPr="002719F1" w:rsidRDefault="00504FE5" w:rsidP="002719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5893" w:rsidRPr="00115893" w:rsidRDefault="00115893" w:rsidP="0011589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5893">
        <w:rPr>
          <w:rFonts w:ascii="Times New Roman" w:hAnsi="Times New Roman" w:cs="Times New Roman"/>
          <w:b/>
          <w:sz w:val="28"/>
          <w:szCs w:val="28"/>
          <w:lang w:eastAsia="ru-RU"/>
        </w:rPr>
        <w:t>Используемая методическая литература:</w:t>
      </w:r>
    </w:p>
    <w:p w:rsidR="00115893" w:rsidRPr="00442C49" w:rsidRDefault="00115893" w:rsidP="0011589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C49">
        <w:rPr>
          <w:rFonts w:ascii="Times New Roman" w:hAnsi="Times New Roman" w:cs="Times New Roman"/>
          <w:sz w:val="28"/>
          <w:szCs w:val="28"/>
          <w:lang w:eastAsia="ru-RU"/>
        </w:rPr>
        <w:t>-Алешина Н. В. Патриотическое воспитание дошкольников: методические рекомендации/ Н. В. Алешина. – М. : ЦГЛ, 2005. – 205 с.</w:t>
      </w:r>
    </w:p>
    <w:p w:rsidR="00115893" w:rsidRPr="00442C49" w:rsidRDefault="00115893" w:rsidP="0011589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C49">
        <w:rPr>
          <w:rFonts w:ascii="Times New Roman" w:hAnsi="Times New Roman" w:cs="Times New Roman"/>
          <w:sz w:val="28"/>
          <w:szCs w:val="28"/>
          <w:lang w:eastAsia="ru-RU"/>
        </w:rPr>
        <w:t>-Веракса Н. Е. Проектная деятельность дошкольников: пособие для педагогов дошкольных учреждений/ Н. Е. Веракса, А. Н. Веракса. – М. : издательство МОЗАИКА-СИНТЕЗ, 2008. - 112 с.</w:t>
      </w:r>
    </w:p>
    <w:p w:rsidR="00115893" w:rsidRPr="00442C49" w:rsidRDefault="00115893" w:rsidP="0011589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C49">
        <w:rPr>
          <w:rFonts w:ascii="Times New Roman" w:hAnsi="Times New Roman" w:cs="Times New Roman"/>
          <w:sz w:val="28"/>
          <w:szCs w:val="28"/>
          <w:lang w:eastAsia="ru-RU"/>
        </w:rPr>
        <w:t>-Кондрыкинская Л. А. Дошкольникам о защитниках Отечества: методическое пособие по патриотическому воспитанию в ДОУ/. Л. А. Кондрыкинская. – М. : ТЦ Сфера, 2006. - 192 с</w:t>
      </w:r>
    </w:p>
    <w:p w:rsidR="00115893" w:rsidRPr="00442C49" w:rsidRDefault="00115893" w:rsidP="0011589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C49">
        <w:rPr>
          <w:rFonts w:ascii="Times New Roman" w:hAnsi="Times New Roman" w:cs="Times New Roman"/>
          <w:sz w:val="28"/>
          <w:szCs w:val="28"/>
          <w:lang w:eastAsia="ru-RU"/>
        </w:rPr>
        <w:t>-Нечаева В. Г., Макарова Т. А. Нравственное воспитание в детском саду [текст]: для педагогов дошкольных учреждений/ В. Г. Нечаева, Т. А. Макрова – М. : Просвещение, 1984. – 272 с.</w:t>
      </w:r>
    </w:p>
    <w:p w:rsidR="00115893" w:rsidRPr="00442C49" w:rsidRDefault="00115893" w:rsidP="0011589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C49">
        <w:rPr>
          <w:rFonts w:ascii="Times New Roman" w:hAnsi="Times New Roman" w:cs="Times New Roman"/>
          <w:sz w:val="28"/>
          <w:szCs w:val="28"/>
          <w:lang w:eastAsia="ru-RU"/>
        </w:rPr>
        <w:t>-А. П. Казакова, Т. А. Шорыгина»Детям о Великой Победе» Москва 2010 г. Т. А. Шорыгина «День победы»Москва 2010 г.</w:t>
      </w:r>
    </w:p>
    <w:p w:rsidR="00115893" w:rsidRPr="00442C49" w:rsidRDefault="00115893" w:rsidP="001158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15893" w:rsidRPr="00442C49" w:rsidRDefault="00115893" w:rsidP="0011589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5893" w:rsidRPr="00442C49" w:rsidRDefault="00115893" w:rsidP="0011589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5893" w:rsidRPr="00442C49" w:rsidRDefault="00115893" w:rsidP="0011589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5893" w:rsidRPr="00442C49" w:rsidRDefault="00115893" w:rsidP="0011589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C4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52D9C" w:rsidRPr="00442C49" w:rsidRDefault="00252D9C" w:rsidP="00442C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42C4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252D9C" w:rsidRPr="00442C49" w:rsidSect="00E61A0D">
      <w:footerReference w:type="default" r:id="rId9"/>
      <w:type w:val="continuous"/>
      <w:pgSz w:w="11906" w:h="16838"/>
      <w:pgMar w:top="567" w:right="849" w:bottom="993" w:left="851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9FA" w:rsidRDefault="00EE29FA" w:rsidP="00115893">
      <w:pPr>
        <w:spacing w:after="0" w:line="240" w:lineRule="auto"/>
      </w:pPr>
      <w:r>
        <w:separator/>
      </w:r>
    </w:p>
  </w:endnote>
  <w:endnote w:type="continuationSeparator" w:id="0">
    <w:p w:rsidR="00EE29FA" w:rsidRDefault="00EE29FA" w:rsidP="0011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4202841"/>
      <w:docPartObj>
        <w:docPartGallery w:val="Page Numbers (Bottom of Page)"/>
        <w:docPartUnique/>
      </w:docPartObj>
    </w:sdtPr>
    <w:sdtContent>
      <w:p w:rsidR="00DB1908" w:rsidRDefault="00DD2D60">
        <w:pPr>
          <w:pStyle w:val="a9"/>
          <w:jc w:val="center"/>
        </w:pPr>
        <w:fldSimple w:instr="PAGE   \* MERGEFORMAT">
          <w:r w:rsidR="00EE29FA">
            <w:rPr>
              <w:noProof/>
            </w:rPr>
            <w:t>1</w:t>
          </w:r>
        </w:fldSimple>
      </w:p>
    </w:sdtContent>
  </w:sdt>
  <w:p w:rsidR="00DB1908" w:rsidRDefault="00DB190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9FA" w:rsidRDefault="00EE29FA" w:rsidP="00115893">
      <w:pPr>
        <w:spacing w:after="0" w:line="240" w:lineRule="auto"/>
      </w:pPr>
      <w:r>
        <w:separator/>
      </w:r>
    </w:p>
  </w:footnote>
  <w:footnote w:type="continuationSeparator" w:id="0">
    <w:p w:rsidR="00EE29FA" w:rsidRDefault="00EE29FA" w:rsidP="00115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F5C"/>
    <w:multiLevelType w:val="hybridMultilevel"/>
    <w:tmpl w:val="FD183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E3992"/>
    <w:multiLevelType w:val="hybridMultilevel"/>
    <w:tmpl w:val="C9FC8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D753E"/>
    <w:multiLevelType w:val="multilevel"/>
    <w:tmpl w:val="4AAA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9B2DCF"/>
    <w:multiLevelType w:val="hybridMultilevel"/>
    <w:tmpl w:val="35263A52"/>
    <w:lvl w:ilvl="0" w:tplc="800480C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913D6"/>
    <w:multiLevelType w:val="multilevel"/>
    <w:tmpl w:val="4D20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954F83"/>
    <w:multiLevelType w:val="hybridMultilevel"/>
    <w:tmpl w:val="28301A7A"/>
    <w:lvl w:ilvl="0" w:tplc="800480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EF7782"/>
    <w:multiLevelType w:val="multilevel"/>
    <w:tmpl w:val="F4E2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C0758F"/>
    <w:multiLevelType w:val="multilevel"/>
    <w:tmpl w:val="A684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F1D12"/>
    <w:multiLevelType w:val="hybridMultilevel"/>
    <w:tmpl w:val="C11CD9AE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0E70"/>
    <w:rsid w:val="00051774"/>
    <w:rsid w:val="000629CB"/>
    <w:rsid w:val="000866FC"/>
    <w:rsid w:val="00115893"/>
    <w:rsid w:val="00140B16"/>
    <w:rsid w:val="00186945"/>
    <w:rsid w:val="0019486F"/>
    <w:rsid w:val="00252D9C"/>
    <w:rsid w:val="002719F1"/>
    <w:rsid w:val="002E796D"/>
    <w:rsid w:val="002E7BF4"/>
    <w:rsid w:val="00313110"/>
    <w:rsid w:val="003A5B6D"/>
    <w:rsid w:val="003E325C"/>
    <w:rsid w:val="003F0319"/>
    <w:rsid w:val="00410385"/>
    <w:rsid w:val="00426463"/>
    <w:rsid w:val="0043627F"/>
    <w:rsid w:val="00442C49"/>
    <w:rsid w:val="00457E82"/>
    <w:rsid w:val="00471ED0"/>
    <w:rsid w:val="004A2545"/>
    <w:rsid w:val="004F4BEE"/>
    <w:rsid w:val="00504FE5"/>
    <w:rsid w:val="00575AA8"/>
    <w:rsid w:val="005D5A00"/>
    <w:rsid w:val="005E23A6"/>
    <w:rsid w:val="007277CB"/>
    <w:rsid w:val="00825900"/>
    <w:rsid w:val="0091370B"/>
    <w:rsid w:val="00932D37"/>
    <w:rsid w:val="009C6AF2"/>
    <w:rsid w:val="00B75CA2"/>
    <w:rsid w:val="00BE0E0A"/>
    <w:rsid w:val="00C12A9D"/>
    <w:rsid w:val="00C222D2"/>
    <w:rsid w:val="00CF43D1"/>
    <w:rsid w:val="00D91D01"/>
    <w:rsid w:val="00DB1908"/>
    <w:rsid w:val="00DD2D60"/>
    <w:rsid w:val="00E61A0D"/>
    <w:rsid w:val="00EC0E70"/>
    <w:rsid w:val="00EE29FA"/>
    <w:rsid w:val="00F07E9B"/>
    <w:rsid w:val="00F23F86"/>
    <w:rsid w:val="00FB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D9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42C4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1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5893"/>
  </w:style>
  <w:style w:type="paragraph" w:styleId="a9">
    <w:name w:val="footer"/>
    <w:basedOn w:val="a"/>
    <w:link w:val="aa"/>
    <w:uiPriority w:val="99"/>
    <w:unhideWhenUsed/>
    <w:rsid w:val="0011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5893"/>
  </w:style>
  <w:style w:type="paragraph" w:styleId="ab">
    <w:name w:val="Normal (Web)"/>
    <w:basedOn w:val="a"/>
    <w:uiPriority w:val="99"/>
    <w:unhideWhenUsed/>
    <w:rsid w:val="0091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1370B"/>
    <w:rPr>
      <w:b/>
      <w:bCs/>
    </w:rPr>
  </w:style>
  <w:style w:type="character" w:customStyle="1" w:styleId="c34">
    <w:name w:val="c34"/>
    <w:basedOn w:val="a0"/>
    <w:rsid w:val="003A5B6D"/>
  </w:style>
  <w:style w:type="table" w:styleId="ad">
    <w:name w:val="Table Grid"/>
    <w:basedOn w:val="a1"/>
    <w:uiPriority w:val="59"/>
    <w:rsid w:val="003A5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locked/>
    <w:rsid w:val="0043627F"/>
  </w:style>
  <w:style w:type="character" w:styleId="ae">
    <w:name w:val="Hyperlink"/>
    <w:uiPriority w:val="99"/>
    <w:rsid w:val="004362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D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2C4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1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5893"/>
  </w:style>
  <w:style w:type="paragraph" w:styleId="a8">
    <w:name w:val="footer"/>
    <w:basedOn w:val="a"/>
    <w:link w:val="a9"/>
    <w:uiPriority w:val="99"/>
    <w:unhideWhenUsed/>
    <w:rsid w:val="0011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5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93149-96AD-4FE0-B7E0-0D638332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Пользователь</cp:lastModifiedBy>
  <cp:revision>15</cp:revision>
  <dcterms:created xsi:type="dcterms:W3CDTF">2017-05-06T06:46:00Z</dcterms:created>
  <dcterms:modified xsi:type="dcterms:W3CDTF">2023-05-01T13:18:00Z</dcterms:modified>
</cp:coreProperties>
</file>